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2B" w:rsidRPr="004206D2" w:rsidRDefault="003A072B" w:rsidP="003A072B">
      <w:pPr>
        <w:jc w:val="center"/>
        <w:rPr>
          <w:rFonts w:ascii="Times New Roman" w:hAnsi="Times New Roman"/>
          <w:b/>
          <w:bCs/>
          <w:sz w:val="24"/>
          <w:szCs w:val="24"/>
        </w:rPr>
      </w:pPr>
      <w:r w:rsidRPr="004206D2">
        <w:rPr>
          <w:rFonts w:ascii="Times New Roman" w:hAnsi="Times New Roman"/>
          <w:b/>
          <w:bCs/>
          <w:sz w:val="24"/>
          <w:szCs w:val="24"/>
        </w:rPr>
        <w:t>Consulate General of India</w:t>
      </w:r>
    </w:p>
    <w:p w:rsidR="003A072B" w:rsidRPr="004206D2" w:rsidRDefault="003A072B" w:rsidP="003A072B">
      <w:pPr>
        <w:jc w:val="center"/>
        <w:rPr>
          <w:rFonts w:ascii="Times New Roman" w:hAnsi="Times New Roman"/>
          <w:b/>
          <w:bCs/>
          <w:sz w:val="24"/>
          <w:szCs w:val="24"/>
        </w:rPr>
      </w:pPr>
      <w:r w:rsidRPr="004206D2">
        <w:rPr>
          <w:rFonts w:ascii="Times New Roman" w:hAnsi="Times New Roman"/>
          <w:b/>
          <w:bCs/>
          <w:sz w:val="24"/>
          <w:szCs w:val="24"/>
        </w:rPr>
        <w:t>Cape town</w:t>
      </w:r>
    </w:p>
    <w:p w:rsidR="003A072B" w:rsidRDefault="003A072B" w:rsidP="003A072B">
      <w:pPr>
        <w:jc w:val="center"/>
        <w:rPr>
          <w:rFonts w:ascii="Times New Roman" w:hAnsi="Times New Roman"/>
          <w:sz w:val="24"/>
          <w:szCs w:val="24"/>
        </w:rPr>
      </w:pPr>
    </w:p>
    <w:p w:rsidR="003A072B" w:rsidRDefault="003A072B" w:rsidP="003A072B">
      <w:pPr>
        <w:jc w:val="center"/>
        <w:rPr>
          <w:rFonts w:ascii="Times New Roman" w:hAnsi="Times New Roman"/>
          <w:sz w:val="24"/>
          <w:szCs w:val="24"/>
        </w:rPr>
      </w:pPr>
      <w:r>
        <w:rPr>
          <w:rFonts w:ascii="Times New Roman" w:hAnsi="Times New Roman"/>
          <w:b/>
          <w:bCs/>
          <w:sz w:val="24"/>
          <w:szCs w:val="24"/>
          <w:u w:val="single"/>
        </w:rPr>
        <w:t>NOTICE INVITING BIDS</w:t>
      </w:r>
    </w:p>
    <w:p w:rsidR="003A072B" w:rsidRDefault="003A072B" w:rsidP="003A072B">
      <w:pPr>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The Consulate General of India, Cape town invites quotations/bids from reputed companies for Security arrangements in two properties as per details given below:  </w:t>
      </w:r>
    </w:p>
    <w:p w:rsidR="003A072B" w:rsidRDefault="003A072B" w:rsidP="003A072B">
      <w:pPr>
        <w:jc w:val="both"/>
        <w:rPr>
          <w:rFonts w:ascii="Times New Roman" w:hAnsi="Times New Roman"/>
          <w:sz w:val="24"/>
          <w:szCs w:val="24"/>
        </w:rPr>
      </w:pPr>
    </w:p>
    <w:tbl>
      <w:tblPr>
        <w:tblW w:w="9180" w:type="dxa"/>
        <w:tblCellMar>
          <w:left w:w="0" w:type="dxa"/>
          <w:right w:w="0" w:type="dxa"/>
        </w:tblCellMar>
        <w:tblLook w:val="04A0"/>
      </w:tblPr>
      <w:tblGrid>
        <w:gridCol w:w="675"/>
        <w:gridCol w:w="2833"/>
        <w:gridCol w:w="5672"/>
      </w:tblGrid>
      <w:tr w:rsidR="003A072B" w:rsidRPr="009E176F" w:rsidTr="00277E4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072B" w:rsidRPr="009E176F" w:rsidRDefault="003A072B" w:rsidP="00277E4B">
            <w:pPr>
              <w:jc w:val="both"/>
              <w:rPr>
                <w:rFonts w:ascii="Times New Roman" w:hAnsi="Times New Roman"/>
                <w:b/>
                <w:bCs/>
                <w:sz w:val="24"/>
                <w:szCs w:val="24"/>
              </w:rPr>
            </w:pPr>
            <w:r w:rsidRPr="009E176F">
              <w:rPr>
                <w:rFonts w:ascii="Times New Roman" w:hAnsi="Times New Roman"/>
                <w:b/>
                <w:bCs/>
                <w:sz w:val="24"/>
                <w:szCs w:val="24"/>
              </w:rPr>
              <w:t>Sl. No.</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72B" w:rsidRPr="009E176F" w:rsidRDefault="003A072B" w:rsidP="00277E4B">
            <w:pPr>
              <w:jc w:val="both"/>
              <w:rPr>
                <w:rFonts w:ascii="Times New Roman" w:hAnsi="Times New Roman"/>
                <w:b/>
                <w:bCs/>
                <w:sz w:val="24"/>
                <w:szCs w:val="24"/>
              </w:rPr>
            </w:pPr>
            <w:r w:rsidRPr="009E176F">
              <w:rPr>
                <w:rFonts w:ascii="Times New Roman" w:hAnsi="Times New Roman"/>
                <w:b/>
                <w:bCs/>
                <w:sz w:val="24"/>
                <w:szCs w:val="24"/>
              </w:rPr>
              <w:t>Building</w:t>
            </w:r>
          </w:p>
        </w:tc>
        <w:tc>
          <w:tcPr>
            <w:tcW w:w="5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072B" w:rsidRPr="009E176F" w:rsidRDefault="003A072B" w:rsidP="00277E4B">
            <w:pPr>
              <w:jc w:val="both"/>
              <w:rPr>
                <w:rFonts w:ascii="Times New Roman" w:hAnsi="Times New Roman"/>
                <w:b/>
                <w:bCs/>
                <w:sz w:val="24"/>
                <w:szCs w:val="24"/>
              </w:rPr>
            </w:pPr>
            <w:r w:rsidRPr="009E176F">
              <w:rPr>
                <w:rFonts w:ascii="Times New Roman" w:hAnsi="Times New Roman"/>
                <w:b/>
                <w:bCs/>
                <w:sz w:val="24"/>
                <w:szCs w:val="24"/>
              </w:rPr>
              <w:t>Address</w:t>
            </w:r>
          </w:p>
        </w:tc>
      </w:tr>
      <w:tr w:rsidR="003A072B" w:rsidTr="00277E4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1</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Chancery / Consulate General of India, Cape town (office building)</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 xml:space="preserve">34 </w:t>
            </w:r>
            <w:proofErr w:type="spellStart"/>
            <w:r>
              <w:rPr>
                <w:rFonts w:ascii="Times New Roman" w:hAnsi="Times New Roman"/>
                <w:sz w:val="24"/>
                <w:szCs w:val="24"/>
              </w:rPr>
              <w:t>Bree</w:t>
            </w:r>
            <w:proofErr w:type="spellEnd"/>
            <w:r>
              <w:rPr>
                <w:rFonts w:ascii="Times New Roman" w:hAnsi="Times New Roman"/>
                <w:sz w:val="24"/>
                <w:szCs w:val="24"/>
              </w:rPr>
              <w:t xml:space="preserve"> Street, 8th Floor, The Terraces Building, Cape Town 8001. </w:t>
            </w:r>
          </w:p>
        </w:tc>
      </w:tr>
      <w:tr w:rsidR="003A072B" w:rsidTr="00277E4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2</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Consul General's residence</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3A072B" w:rsidRDefault="003A072B" w:rsidP="00277E4B">
            <w:pPr>
              <w:jc w:val="both"/>
              <w:rPr>
                <w:rFonts w:ascii="Times New Roman" w:hAnsi="Times New Roman"/>
                <w:sz w:val="24"/>
                <w:szCs w:val="24"/>
              </w:rPr>
            </w:pPr>
            <w:r>
              <w:rPr>
                <w:rFonts w:ascii="Times New Roman" w:hAnsi="Times New Roman"/>
                <w:sz w:val="24"/>
                <w:szCs w:val="24"/>
              </w:rPr>
              <w:t>5 Ave Beaumont, Constantia 7806, Cape Town</w:t>
            </w:r>
          </w:p>
        </w:tc>
      </w:tr>
    </w:tbl>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
          <w:bCs/>
          <w:sz w:val="24"/>
          <w:szCs w:val="24"/>
          <w:u w:val="single"/>
        </w:rPr>
        <w:t>Scope of Work</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The contracted company  shall by its service endeavour to prevent or minimize possible damage occasioned by theft, burglary or illegal disturbance to the best of its ability. This is not to be construed as a warrantee that such damage will be prevented or minimized and no guarantee is given in this regard. The service provided is in addition and not alternative to those rendered by the Police, Fire, Ambulance Services as well as insurance cover. The bidding companies should be duly registered and should have good experience of working with other Diplomatic Missions. Please link these details with your bid papers. </w:t>
      </w:r>
    </w:p>
    <w:p w:rsidR="003A072B" w:rsidRDefault="003A072B" w:rsidP="003A072B">
      <w:pPr>
        <w:jc w:val="both"/>
        <w:rPr>
          <w:rFonts w:ascii="Times New Roman" w:hAnsi="Times New Roman"/>
          <w:sz w:val="24"/>
          <w:szCs w:val="24"/>
        </w:rPr>
      </w:pPr>
    </w:p>
    <w:p w:rsidR="003A072B" w:rsidRPr="004A03CB" w:rsidRDefault="003A072B" w:rsidP="003A072B">
      <w:pPr>
        <w:jc w:val="both"/>
        <w:rPr>
          <w:rFonts w:ascii="Times New Roman" w:hAnsi="Times New Roman"/>
          <w:b/>
          <w:bCs/>
          <w:sz w:val="24"/>
          <w:szCs w:val="24"/>
          <w:u w:val="single"/>
        </w:rPr>
      </w:pPr>
      <w:r w:rsidRPr="004A03CB">
        <w:rPr>
          <w:rFonts w:ascii="Times New Roman" w:hAnsi="Times New Roman"/>
          <w:b/>
          <w:bCs/>
          <w:sz w:val="24"/>
          <w:szCs w:val="24"/>
        </w:rPr>
        <w:t>3.</w:t>
      </w:r>
      <w:r w:rsidRPr="004A03CB">
        <w:rPr>
          <w:rFonts w:ascii="Times New Roman" w:hAnsi="Times New Roman"/>
          <w:b/>
          <w:bCs/>
          <w:sz w:val="24"/>
          <w:szCs w:val="24"/>
        </w:rPr>
        <w:tab/>
      </w:r>
      <w:r w:rsidRPr="004A03CB">
        <w:rPr>
          <w:rFonts w:ascii="Times New Roman" w:hAnsi="Times New Roman"/>
          <w:b/>
          <w:bCs/>
          <w:sz w:val="24"/>
          <w:szCs w:val="24"/>
          <w:u w:val="single"/>
        </w:rPr>
        <w:t>Payment:</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The payment will be made by the Consulate to the contracting company latest by 25th day of each month  towards maintenance of Security Guards at both the properties round the clock throughout the year.     </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b/>
          <w:bCs/>
          <w:sz w:val="24"/>
          <w:szCs w:val="24"/>
          <w:u w:val="single"/>
        </w:rPr>
        <w:t>Period of work</w:t>
      </w:r>
    </w:p>
    <w:p w:rsidR="003A072B" w:rsidRDefault="003A072B" w:rsidP="003A072B">
      <w:pPr>
        <w:jc w:val="both"/>
        <w:rPr>
          <w:rFonts w:ascii="Times New Roman" w:hAnsi="Times New Roman"/>
          <w:b/>
          <w:bCs/>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            The contract will be signed as per terms and conditions agreed for a period of one  years from 01 September, 2016 to 30th August 2017. </w:t>
      </w:r>
    </w:p>
    <w:p w:rsidR="003A072B" w:rsidRDefault="003A072B" w:rsidP="003A072B">
      <w:pPr>
        <w:jc w:val="both"/>
        <w:rPr>
          <w:rFonts w:ascii="Times New Roman" w:hAnsi="Times New Roman"/>
          <w:b/>
          <w:bCs/>
          <w:sz w:val="24"/>
          <w:szCs w:val="24"/>
        </w:rPr>
      </w:pPr>
    </w:p>
    <w:p w:rsidR="003A072B" w:rsidRDefault="003A072B" w:rsidP="003A072B">
      <w:pPr>
        <w:jc w:val="both"/>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b/>
          <w:bCs/>
          <w:sz w:val="24"/>
          <w:szCs w:val="24"/>
          <w:u w:val="single"/>
        </w:rPr>
        <w:t>Inspection of sites</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The site can be inspected on any time during working days with prior appointment with Mr. </w:t>
      </w:r>
      <w:proofErr w:type="spellStart"/>
      <w:r>
        <w:rPr>
          <w:rFonts w:ascii="Times New Roman" w:hAnsi="Times New Roman"/>
          <w:sz w:val="24"/>
          <w:szCs w:val="24"/>
        </w:rPr>
        <w:t>S.P.Singh</w:t>
      </w:r>
      <w:proofErr w:type="spellEnd"/>
      <w:r>
        <w:rPr>
          <w:rFonts w:ascii="Times New Roman" w:hAnsi="Times New Roman"/>
          <w:sz w:val="24"/>
          <w:szCs w:val="24"/>
        </w:rPr>
        <w:t>(Mob:0627848331) from 5th  July 16 to 7th July 2016.</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w:t>
      </w:r>
      <w:r>
        <w:rPr>
          <w:rFonts w:ascii="Times New Roman" w:hAnsi="Times New Roman"/>
          <w:b/>
          <w:bCs/>
          <w:sz w:val="24"/>
          <w:szCs w:val="24"/>
          <w:u w:val="single"/>
        </w:rPr>
        <w:t>Due date for submission of quotation</w:t>
      </w:r>
      <w:r>
        <w:rPr>
          <w:rFonts w:ascii="Times New Roman" w:hAnsi="Times New Roman"/>
          <w:sz w:val="24"/>
          <w:szCs w:val="24"/>
        </w:rPr>
        <w:t xml:space="preserve"> </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 xml:space="preserve">The quotation in sealed envelope addressed to Head of Chancery, Consulate General of India, Cape Town should be delivered by hand at the Reception of Consulate General of India, Cape Town, 34 </w:t>
      </w:r>
      <w:proofErr w:type="spellStart"/>
      <w:r>
        <w:rPr>
          <w:rFonts w:ascii="Times New Roman" w:hAnsi="Times New Roman"/>
          <w:sz w:val="24"/>
          <w:szCs w:val="24"/>
        </w:rPr>
        <w:t>Bree</w:t>
      </w:r>
      <w:proofErr w:type="spellEnd"/>
      <w:r>
        <w:rPr>
          <w:rFonts w:ascii="Times New Roman" w:hAnsi="Times New Roman"/>
          <w:sz w:val="24"/>
          <w:szCs w:val="24"/>
        </w:rPr>
        <w:t xml:space="preserve"> Street, 8th Floor, The Terraces Building, Cape Town 8001 or could be sent at PO Box 3316 latest by 7th July, 2016. </w:t>
      </w:r>
    </w:p>
    <w:p w:rsidR="003A072B" w:rsidRDefault="003A072B" w:rsidP="003A072B">
      <w:pPr>
        <w:jc w:val="both"/>
        <w:rPr>
          <w:rFonts w:ascii="Times New Roman" w:hAnsi="Times New Roman"/>
          <w:sz w:val="24"/>
          <w:szCs w:val="24"/>
        </w:rPr>
      </w:pPr>
    </w:p>
    <w:p w:rsidR="003A072B" w:rsidRDefault="003A072B" w:rsidP="003A072B">
      <w:pPr>
        <w:jc w:val="both"/>
        <w:rPr>
          <w:rFonts w:ascii="Times New Roman" w:hAnsi="Times New Roman"/>
          <w:sz w:val="24"/>
          <w:szCs w:val="24"/>
        </w:rPr>
      </w:pPr>
      <w:r>
        <w:rPr>
          <w:rFonts w:ascii="Times New Roman" w:hAnsi="Times New Roman"/>
          <w:sz w:val="24"/>
          <w:szCs w:val="24"/>
        </w:rPr>
        <w:t>Dated: 5.7.2016</w:t>
      </w:r>
    </w:p>
    <w:p w:rsidR="003021FB" w:rsidRDefault="003A072B" w:rsidP="003A072B">
      <w:pPr>
        <w:jc w:val="center"/>
      </w:pPr>
      <w:r>
        <w:rPr>
          <w:rFonts w:ascii="Times New Roman" w:hAnsi="Times New Roman"/>
          <w:sz w:val="24"/>
          <w:szCs w:val="24"/>
        </w:rPr>
        <w:t>*****</w:t>
      </w:r>
    </w:p>
    <w:sectPr w:rsidR="003021FB" w:rsidSect="003021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072B"/>
    <w:rsid w:val="003021FB"/>
    <w:rsid w:val="003A072B"/>
  </w:rsids>
  <m:mathPr>
    <m:mathFont m:val="Cambria Math"/>
    <m:brkBin m:val="before"/>
    <m:brkBinSub m:val="--"/>
    <m:smallFrac m:val="off"/>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2B"/>
    <w:pPr>
      <w:spacing w:after="0" w:line="240" w:lineRule="auto"/>
    </w:pPr>
    <w:rPr>
      <w:rFonts w:ascii="Calibri" w:hAnsi="Calibri" w:cs="Times New Roman"/>
      <w:lang w:eastAsia="en-Z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Political</dc:creator>
  <cp:lastModifiedBy>Political</cp:lastModifiedBy>
  <cp:revision>1</cp:revision>
  <dcterms:created xsi:type="dcterms:W3CDTF">2016-07-05T14:35:00Z</dcterms:created>
  <dcterms:modified xsi:type="dcterms:W3CDTF">2016-07-05T14:36:00Z</dcterms:modified>
</cp:coreProperties>
</file>